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5F" w:rsidRDefault="00D256C1">
      <w:r>
        <w:t xml:space="preserve">MTÜ Lahemaa </w:t>
      </w:r>
      <w:proofErr w:type="spellStart"/>
      <w:r>
        <w:t>Ökoturism</w:t>
      </w:r>
      <w:proofErr w:type="spellEnd"/>
      <w:r>
        <w:t xml:space="preserve"> </w:t>
      </w:r>
      <w:r w:rsidR="00424BA5">
        <w:t>riskianalüüs.</w:t>
      </w:r>
      <w:bookmarkStart w:id="0" w:name="_GoBack"/>
      <w:bookmarkEnd w:id="0"/>
    </w:p>
    <w:p w:rsidR="009158A8" w:rsidRDefault="00D9219A">
      <w:r>
        <w:t>Tegevused - l</w:t>
      </w:r>
      <w:r w:rsidR="009158A8">
        <w:t xml:space="preserve">oodusretk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B6D21" w:rsidTr="005B6D21">
        <w:tc>
          <w:tcPr>
            <w:tcW w:w="1812" w:type="dxa"/>
          </w:tcPr>
          <w:p w:rsidR="005B6D21" w:rsidRDefault="005B6D21">
            <w:r>
              <w:t>Ohtu põhjustavate asjaolude kogum</w:t>
            </w:r>
          </w:p>
        </w:tc>
        <w:tc>
          <w:tcPr>
            <w:tcW w:w="1812" w:type="dxa"/>
          </w:tcPr>
          <w:p w:rsidR="005B6D21" w:rsidRDefault="005B6D21">
            <w:r>
              <w:t>Oht</w:t>
            </w:r>
          </w:p>
        </w:tc>
        <w:tc>
          <w:tcPr>
            <w:tcW w:w="1812" w:type="dxa"/>
          </w:tcPr>
          <w:p w:rsidR="005B6D21" w:rsidRDefault="005B6D21">
            <w:r>
              <w:t>Riskiaste</w:t>
            </w:r>
          </w:p>
        </w:tc>
        <w:tc>
          <w:tcPr>
            <w:tcW w:w="1813" w:type="dxa"/>
          </w:tcPr>
          <w:p w:rsidR="005B6D21" w:rsidRDefault="005B6D21">
            <w:r>
              <w:t>Riski maandav tegevus</w:t>
            </w:r>
          </w:p>
        </w:tc>
        <w:tc>
          <w:tcPr>
            <w:tcW w:w="1813" w:type="dxa"/>
          </w:tcPr>
          <w:p w:rsidR="005B6D21" w:rsidRDefault="005B6D21">
            <w:r>
              <w:t>Riski maandavad nõuded</w:t>
            </w:r>
          </w:p>
        </w:tc>
      </w:tr>
      <w:tr w:rsidR="005B6D21" w:rsidTr="005B6D21">
        <w:tc>
          <w:tcPr>
            <w:tcW w:w="1812" w:type="dxa"/>
          </w:tcPr>
          <w:p w:rsidR="005B6D21" w:rsidRDefault="001B4D41" w:rsidP="001B4D41">
            <w:r>
              <w:t>L</w:t>
            </w:r>
            <w:r w:rsidR="00C35E8B">
              <w:t>ib</w:t>
            </w:r>
            <w:r w:rsidR="00232513">
              <w:t>e</w:t>
            </w:r>
            <w:r>
              <w:t>dad laudteed, trepid, rajad</w:t>
            </w:r>
          </w:p>
        </w:tc>
        <w:tc>
          <w:tcPr>
            <w:tcW w:w="1812" w:type="dxa"/>
          </w:tcPr>
          <w:p w:rsidR="005B6D21" w:rsidRDefault="00232513">
            <w:r>
              <w:t>L</w:t>
            </w:r>
            <w:r w:rsidR="001B4D41">
              <w:t>ibisemine</w:t>
            </w:r>
            <w:r>
              <w:t>,</w:t>
            </w:r>
          </w:p>
          <w:p w:rsidR="00232513" w:rsidRDefault="00232513">
            <w:r>
              <w:t>kukkumine</w:t>
            </w:r>
          </w:p>
        </w:tc>
        <w:tc>
          <w:tcPr>
            <w:tcW w:w="1812" w:type="dxa"/>
          </w:tcPr>
          <w:p w:rsidR="005B6D21" w:rsidRDefault="00232513">
            <w:r>
              <w:t>Tavaelule vastav</w:t>
            </w:r>
          </w:p>
        </w:tc>
        <w:tc>
          <w:tcPr>
            <w:tcW w:w="1813" w:type="dxa"/>
          </w:tcPr>
          <w:p w:rsidR="005B6D21" w:rsidRDefault="00232513">
            <w:r>
              <w:t>Sobivad jalanõud, hoiatamine, ettevaatus, rahulik tempo</w:t>
            </w:r>
          </w:p>
        </w:tc>
        <w:tc>
          <w:tcPr>
            <w:tcW w:w="1813" w:type="dxa"/>
          </w:tcPr>
          <w:p w:rsidR="005B6D21" w:rsidRDefault="00252961">
            <w:r>
              <w:t>Hoiatussildid</w:t>
            </w:r>
          </w:p>
        </w:tc>
      </w:tr>
      <w:tr w:rsidR="005B6D21" w:rsidTr="005B6D21">
        <w:tc>
          <w:tcPr>
            <w:tcW w:w="1812" w:type="dxa"/>
          </w:tcPr>
          <w:p w:rsidR="005B6D21" w:rsidRDefault="00232513">
            <w:r>
              <w:t>Ebatasased rajad, puujuured, kallakutelt alla minek</w:t>
            </w:r>
          </w:p>
        </w:tc>
        <w:tc>
          <w:tcPr>
            <w:tcW w:w="1812" w:type="dxa"/>
          </w:tcPr>
          <w:p w:rsidR="005B6D21" w:rsidRDefault="00232513">
            <w:r>
              <w:t>Komistamine, kukkumine</w:t>
            </w:r>
          </w:p>
        </w:tc>
        <w:tc>
          <w:tcPr>
            <w:tcW w:w="1812" w:type="dxa"/>
          </w:tcPr>
          <w:p w:rsidR="005B6D21" w:rsidRDefault="00232513">
            <w:r>
              <w:t>Tavaelule vastav</w:t>
            </w:r>
          </w:p>
        </w:tc>
        <w:tc>
          <w:tcPr>
            <w:tcW w:w="1813" w:type="dxa"/>
          </w:tcPr>
          <w:p w:rsidR="005B6D21" w:rsidRDefault="00232513">
            <w:r>
              <w:t>Hoiatamine, ettevaatus, rahulik tempo</w:t>
            </w:r>
          </w:p>
        </w:tc>
        <w:tc>
          <w:tcPr>
            <w:tcW w:w="1813" w:type="dxa"/>
          </w:tcPr>
          <w:p w:rsidR="005B6D21" w:rsidRDefault="00252961">
            <w:r>
              <w:t>Nõuded puuduvad</w:t>
            </w:r>
          </w:p>
        </w:tc>
      </w:tr>
      <w:tr w:rsidR="005B6D21" w:rsidTr="005B6D21">
        <w:tc>
          <w:tcPr>
            <w:tcW w:w="1812" w:type="dxa"/>
          </w:tcPr>
          <w:p w:rsidR="005B6D21" w:rsidRDefault="00232513">
            <w:r>
              <w:t>Märg rohi, teelt välja astumine, vette astumine</w:t>
            </w:r>
          </w:p>
        </w:tc>
        <w:tc>
          <w:tcPr>
            <w:tcW w:w="1812" w:type="dxa"/>
          </w:tcPr>
          <w:p w:rsidR="005B6D21" w:rsidRDefault="00232513">
            <w:r>
              <w:t>Jalad märjad</w:t>
            </w:r>
            <w:r w:rsidR="00252961">
              <w:t>, külmetumisoht</w:t>
            </w:r>
          </w:p>
        </w:tc>
        <w:tc>
          <w:tcPr>
            <w:tcW w:w="1812" w:type="dxa"/>
          </w:tcPr>
          <w:p w:rsidR="005B6D21" w:rsidRDefault="00232513">
            <w:r>
              <w:t>Tavaelule vastav</w:t>
            </w:r>
          </w:p>
        </w:tc>
        <w:tc>
          <w:tcPr>
            <w:tcW w:w="1813" w:type="dxa"/>
          </w:tcPr>
          <w:p w:rsidR="005B6D21" w:rsidRDefault="00232513" w:rsidP="00232513">
            <w:r>
              <w:t>Sobivad jalanõud, hoiatamine, kontrollimine, väikesed kilekotid ja natuke paberit abivahendiks.</w:t>
            </w:r>
          </w:p>
        </w:tc>
        <w:tc>
          <w:tcPr>
            <w:tcW w:w="1813" w:type="dxa"/>
          </w:tcPr>
          <w:p w:rsidR="005B6D21" w:rsidRDefault="00252961">
            <w:r>
              <w:t>Nõuded puuduvad</w:t>
            </w:r>
          </w:p>
        </w:tc>
      </w:tr>
      <w:tr w:rsidR="005B6D21" w:rsidTr="005B6D21">
        <w:tc>
          <w:tcPr>
            <w:tcW w:w="1812" w:type="dxa"/>
          </w:tcPr>
          <w:p w:rsidR="005B6D21" w:rsidRDefault="00C35E8B">
            <w:r>
              <w:t>puugid</w:t>
            </w:r>
          </w:p>
        </w:tc>
        <w:tc>
          <w:tcPr>
            <w:tcW w:w="1812" w:type="dxa"/>
          </w:tcPr>
          <w:p w:rsidR="005B6D21" w:rsidRDefault="00232513">
            <w:r>
              <w:t>Oht saada nakkust</w:t>
            </w:r>
          </w:p>
        </w:tc>
        <w:tc>
          <w:tcPr>
            <w:tcW w:w="1812" w:type="dxa"/>
          </w:tcPr>
          <w:p w:rsidR="005B6D21" w:rsidRDefault="00232513">
            <w:r>
              <w:t>Tavaelule vastav</w:t>
            </w:r>
          </w:p>
        </w:tc>
        <w:tc>
          <w:tcPr>
            <w:tcW w:w="1813" w:type="dxa"/>
          </w:tcPr>
          <w:p w:rsidR="005B6D21" w:rsidRDefault="00C3147F">
            <w:r>
              <w:t>Kasutada tõrjevahendeid, hele riietus, pikkade varrukatega, vaktsineerimine, kontrollimine pärast käiku,  ei külasta selliseid kohti, kust võiks puugi saada</w:t>
            </w:r>
          </w:p>
        </w:tc>
        <w:tc>
          <w:tcPr>
            <w:tcW w:w="1813" w:type="dxa"/>
          </w:tcPr>
          <w:p w:rsidR="005B6D21" w:rsidRDefault="00252961">
            <w:r>
              <w:t>Nõuded puuduvad</w:t>
            </w:r>
          </w:p>
        </w:tc>
      </w:tr>
      <w:tr w:rsidR="00C35E8B" w:rsidTr="005B6D21">
        <w:tc>
          <w:tcPr>
            <w:tcW w:w="1812" w:type="dxa"/>
          </w:tcPr>
          <w:p w:rsidR="00C35E8B" w:rsidRDefault="0061528A">
            <w:r>
              <w:t>P</w:t>
            </w:r>
            <w:r w:rsidR="00C35E8B">
              <w:t>armud</w:t>
            </w:r>
            <w:r>
              <w:t>, sääsed</w:t>
            </w:r>
          </w:p>
        </w:tc>
        <w:tc>
          <w:tcPr>
            <w:tcW w:w="1812" w:type="dxa"/>
          </w:tcPr>
          <w:p w:rsidR="00C35E8B" w:rsidRDefault="0073432E" w:rsidP="0073432E">
            <w:r>
              <w:t>Oht saada hammustada</w:t>
            </w:r>
          </w:p>
        </w:tc>
        <w:tc>
          <w:tcPr>
            <w:tcW w:w="1812" w:type="dxa"/>
          </w:tcPr>
          <w:p w:rsidR="00C35E8B" w:rsidRDefault="00C940AC" w:rsidP="00C940AC">
            <w:r>
              <w:t>Tavaelule vastav</w:t>
            </w:r>
          </w:p>
        </w:tc>
        <w:tc>
          <w:tcPr>
            <w:tcW w:w="1813" w:type="dxa"/>
          </w:tcPr>
          <w:p w:rsidR="00C35E8B" w:rsidRDefault="0061528A">
            <w:r>
              <w:t>Tõrje, riietus, millest läbi ei hammusta, kanda heledaid riideid, kihilised riided</w:t>
            </w:r>
          </w:p>
        </w:tc>
        <w:tc>
          <w:tcPr>
            <w:tcW w:w="1813" w:type="dxa"/>
          </w:tcPr>
          <w:p w:rsidR="00C35E8B" w:rsidRDefault="0073432E">
            <w:r>
              <w:t>Nõuded puuduvad</w:t>
            </w:r>
          </w:p>
        </w:tc>
      </w:tr>
      <w:tr w:rsidR="00C35E8B" w:rsidTr="005B6D21">
        <w:tc>
          <w:tcPr>
            <w:tcW w:w="1812" w:type="dxa"/>
          </w:tcPr>
          <w:p w:rsidR="00C35E8B" w:rsidRDefault="00C35E8B">
            <w:r>
              <w:t>metsloomad</w:t>
            </w:r>
          </w:p>
        </w:tc>
        <w:tc>
          <w:tcPr>
            <w:tcW w:w="1812" w:type="dxa"/>
          </w:tcPr>
          <w:p w:rsidR="00C35E8B" w:rsidRDefault="00C940AC">
            <w:r>
              <w:t>rünnakuoht</w:t>
            </w:r>
          </w:p>
        </w:tc>
        <w:tc>
          <w:tcPr>
            <w:tcW w:w="1812" w:type="dxa"/>
          </w:tcPr>
          <w:p w:rsidR="00C35E8B" w:rsidRDefault="00C940AC">
            <w:r>
              <w:t xml:space="preserve">Väga väike – </w:t>
            </w:r>
            <w:r w:rsidR="009F6F0A">
              <w:t xml:space="preserve">Eestis </w:t>
            </w:r>
            <w:r>
              <w:t>metsloomad kardavad inimesi</w:t>
            </w:r>
          </w:p>
        </w:tc>
        <w:tc>
          <w:tcPr>
            <w:tcW w:w="1813" w:type="dxa"/>
          </w:tcPr>
          <w:p w:rsidR="00C35E8B" w:rsidRDefault="005B695F">
            <w:r>
              <w:t xml:space="preserve">Grupijuht peab teadma, kuidas käituda </w:t>
            </w:r>
            <w:r w:rsidR="009F6F0A">
              <w:t>metsloomaga kohtumisel</w:t>
            </w:r>
          </w:p>
        </w:tc>
        <w:tc>
          <w:tcPr>
            <w:tcW w:w="1813" w:type="dxa"/>
          </w:tcPr>
          <w:p w:rsidR="00C35E8B" w:rsidRDefault="009F6F0A">
            <w:r>
              <w:t>Nõuded puuduvad</w:t>
            </w:r>
          </w:p>
        </w:tc>
      </w:tr>
      <w:tr w:rsidR="00FB4581" w:rsidTr="005B6D21">
        <w:tc>
          <w:tcPr>
            <w:tcW w:w="1812" w:type="dxa"/>
          </w:tcPr>
          <w:p w:rsidR="00FB4581" w:rsidRDefault="00FB4581" w:rsidP="00FB4581">
            <w:r>
              <w:t>Külm, tuul, vihm</w:t>
            </w:r>
          </w:p>
        </w:tc>
        <w:tc>
          <w:tcPr>
            <w:tcW w:w="1812" w:type="dxa"/>
          </w:tcPr>
          <w:p w:rsidR="00FB4581" w:rsidRDefault="00FB4581" w:rsidP="00FB4581">
            <w:r>
              <w:t>Oht külmetuda</w:t>
            </w:r>
          </w:p>
        </w:tc>
        <w:tc>
          <w:tcPr>
            <w:tcW w:w="1812" w:type="dxa"/>
          </w:tcPr>
          <w:p w:rsidR="00FB4581" w:rsidRDefault="00FB4581" w:rsidP="00FB4581">
            <w:r>
              <w:t>Tavaelule vastav</w:t>
            </w:r>
          </w:p>
        </w:tc>
        <w:tc>
          <w:tcPr>
            <w:tcW w:w="1813" w:type="dxa"/>
          </w:tcPr>
          <w:p w:rsidR="00FB4581" w:rsidRDefault="00FB4581" w:rsidP="00FB4581">
            <w:r>
              <w:t>Sobiv riietus, lühem marsruut, metsas käimine</w:t>
            </w:r>
          </w:p>
        </w:tc>
        <w:tc>
          <w:tcPr>
            <w:tcW w:w="1813" w:type="dxa"/>
          </w:tcPr>
          <w:p w:rsidR="00FB4581" w:rsidRDefault="009F6F0A" w:rsidP="00FB4581">
            <w:r>
              <w:t>Nõuded puuduvad</w:t>
            </w:r>
          </w:p>
        </w:tc>
      </w:tr>
      <w:tr w:rsidR="00FB4581" w:rsidTr="005B6D21">
        <w:tc>
          <w:tcPr>
            <w:tcW w:w="1812" w:type="dxa"/>
          </w:tcPr>
          <w:p w:rsidR="00FB4581" w:rsidRDefault="00FB4581" w:rsidP="00FB4581">
            <w:r>
              <w:t>Palav, päike</w:t>
            </w:r>
          </w:p>
        </w:tc>
        <w:tc>
          <w:tcPr>
            <w:tcW w:w="1812" w:type="dxa"/>
          </w:tcPr>
          <w:p w:rsidR="00FB4581" w:rsidRDefault="00FB4581" w:rsidP="00FB4581">
            <w:r>
              <w:t>Oht üle kuumeneda</w:t>
            </w:r>
            <w:r w:rsidR="009F6F0A">
              <w:t>, saada päikesepiste või päikesepõletus</w:t>
            </w:r>
          </w:p>
        </w:tc>
        <w:tc>
          <w:tcPr>
            <w:tcW w:w="1812" w:type="dxa"/>
          </w:tcPr>
          <w:p w:rsidR="00FB4581" w:rsidRDefault="000D41DE" w:rsidP="00FB4581">
            <w:r>
              <w:t>Tavaelule vastav</w:t>
            </w:r>
          </w:p>
        </w:tc>
        <w:tc>
          <w:tcPr>
            <w:tcW w:w="1813" w:type="dxa"/>
          </w:tcPr>
          <w:p w:rsidR="00FB4581" w:rsidRDefault="00FB4581" w:rsidP="00FB4581">
            <w:r>
              <w:t>Varjuda päikese eest, rääkida puu varjus</w:t>
            </w:r>
            <w:r w:rsidR="009F6F0A">
              <w:t>, omada piisavalt joogivett</w:t>
            </w:r>
          </w:p>
        </w:tc>
        <w:tc>
          <w:tcPr>
            <w:tcW w:w="1813" w:type="dxa"/>
          </w:tcPr>
          <w:p w:rsidR="00FB4581" w:rsidRDefault="009F6F0A" w:rsidP="00FB4581">
            <w:r>
              <w:t>Nõuded puuduvad</w:t>
            </w:r>
          </w:p>
        </w:tc>
      </w:tr>
      <w:tr w:rsidR="00FB4581" w:rsidTr="005B6D21">
        <w:tc>
          <w:tcPr>
            <w:tcW w:w="1812" w:type="dxa"/>
          </w:tcPr>
          <w:p w:rsidR="00FB4581" w:rsidRDefault="00FB4581" w:rsidP="00FB4581">
            <w:r>
              <w:lastRenderedPageBreak/>
              <w:t>veekogud</w:t>
            </w:r>
          </w:p>
        </w:tc>
        <w:tc>
          <w:tcPr>
            <w:tcW w:w="1812" w:type="dxa"/>
          </w:tcPr>
          <w:p w:rsidR="00FB4581" w:rsidRDefault="00FB4581" w:rsidP="00FB4581">
            <w:r>
              <w:t>uppumisoht</w:t>
            </w:r>
          </w:p>
        </w:tc>
        <w:tc>
          <w:tcPr>
            <w:tcW w:w="1812" w:type="dxa"/>
          </w:tcPr>
          <w:p w:rsidR="00FB4581" w:rsidRDefault="000D41DE" w:rsidP="00FB4581">
            <w:r>
              <w:t>Tavaelule vastav</w:t>
            </w:r>
          </w:p>
        </w:tc>
        <w:tc>
          <w:tcPr>
            <w:tcW w:w="1813" w:type="dxa"/>
          </w:tcPr>
          <w:p w:rsidR="00FB4581" w:rsidRDefault="000D41DE" w:rsidP="00FB4581">
            <w:r>
              <w:t>hoiatamine</w:t>
            </w:r>
          </w:p>
        </w:tc>
        <w:tc>
          <w:tcPr>
            <w:tcW w:w="1813" w:type="dxa"/>
          </w:tcPr>
          <w:p w:rsidR="00FB4581" w:rsidRDefault="009F6F0A" w:rsidP="00FB4581">
            <w:r>
              <w:t>Nõuded puuduvad</w:t>
            </w:r>
          </w:p>
        </w:tc>
      </w:tr>
    </w:tbl>
    <w:p w:rsidR="005B6D21" w:rsidRDefault="005B6D21"/>
    <w:p w:rsidR="005937BE" w:rsidRPr="005937BE" w:rsidRDefault="009F6F0A" w:rsidP="005937BE">
      <w:r>
        <w:t>O</w:t>
      </w:r>
      <w:r w:rsidR="005937BE">
        <w:t>salejad</w:t>
      </w:r>
      <w:r w:rsidR="005937BE" w:rsidRPr="005937B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937BE" w:rsidRPr="005937BE" w:rsidTr="00047E48">
        <w:tc>
          <w:tcPr>
            <w:tcW w:w="1812" w:type="dxa"/>
          </w:tcPr>
          <w:p w:rsidR="005937BE" w:rsidRPr="005937BE" w:rsidRDefault="005937BE" w:rsidP="005937BE">
            <w:pPr>
              <w:spacing w:after="160" w:line="259" w:lineRule="auto"/>
            </w:pPr>
            <w:r w:rsidRPr="005937BE">
              <w:t>Ohtu põhjustavate asjaolude kogum</w:t>
            </w:r>
          </w:p>
        </w:tc>
        <w:tc>
          <w:tcPr>
            <w:tcW w:w="1812" w:type="dxa"/>
          </w:tcPr>
          <w:p w:rsidR="005937BE" w:rsidRPr="005937BE" w:rsidRDefault="005937BE" w:rsidP="005937BE">
            <w:pPr>
              <w:spacing w:after="160" w:line="259" w:lineRule="auto"/>
            </w:pPr>
            <w:r w:rsidRPr="005937BE">
              <w:t>Oht</w:t>
            </w:r>
          </w:p>
        </w:tc>
        <w:tc>
          <w:tcPr>
            <w:tcW w:w="1812" w:type="dxa"/>
          </w:tcPr>
          <w:p w:rsidR="005937BE" w:rsidRPr="005937BE" w:rsidRDefault="005937BE" w:rsidP="005937BE">
            <w:pPr>
              <w:spacing w:after="160" w:line="259" w:lineRule="auto"/>
            </w:pPr>
            <w:r w:rsidRPr="005937BE">
              <w:t>Riskiaste</w:t>
            </w:r>
          </w:p>
        </w:tc>
        <w:tc>
          <w:tcPr>
            <w:tcW w:w="1813" w:type="dxa"/>
          </w:tcPr>
          <w:p w:rsidR="005937BE" w:rsidRPr="005937BE" w:rsidRDefault="005937BE" w:rsidP="005937BE">
            <w:pPr>
              <w:spacing w:after="160" w:line="259" w:lineRule="auto"/>
            </w:pPr>
            <w:r w:rsidRPr="005937BE">
              <w:t>Riski maandav tegevus</w:t>
            </w:r>
          </w:p>
        </w:tc>
        <w:tc>
          <w:tcPr>
            <w:tcW w:w="1813" w:type="dxa"/>
          </w:tcPr>
          <w:p w:rsidR="005937BE" w:rsidRPr="005937BE" w:rsidRDefault="005937BE" w:rsidP="005937BE">
            <w:pPr>
              <w:spacing w:after="160" w:line="259" w:lineRule="auto"/>
            </w:pPr>
            <w:r w:rsidRPr="005937BE">
              <w:t>Riski maandavad nõuded</w:t>
            </w:r>
          </w:p>
        </w:tc>
      </w:tr>
      <w:tr w:rsidR="005937BE" w:rsidRPr="005937BE" w:rsidTr="00047E48">
        <w:tc>
          <w:tcPr>
            <w:tcW w:w="1812" w:type="dxa"/>
          </w:tcPr>
          <w:p w:rsidR="005937BE" w:rsidRPr="005937BE" w:rsidRDefault="005937BE" w:rsidP="005937BE">
            <w:pPr>
              <w:spacing w:after="160" w:line="259" w:lineRule="auto"/>
            </w:pPr>
            <w:r>
              <w:t>Ootamatu terviserike</w:t>
            </w:r>
          </w:p>
        </w:tc>
        <w:tc>
          <w:tcPr>
            <w:tcW w:w="1812" w:type="dxa"/>
          </w:tcPr>
          <w:p w:rsidR="005937BE" w:rsidRPr="005937BE" w:rsidRDefault="002B2A28" w:rsidP="005937BE">
            <w:pPr>
              <w:spacing w:after="160" w:line="259" w:lineRule="auto"/>
            </w:pPr>
            <w:r>
              <w:t>Inimene sureb</w:t>
            </w:r>
          </w:p>
        </w:tc>
        <w:tc>
          <w:tcPr>
            <w:tcW w:w="1812" w:type="dxa"/>
          </w:tcPr>
          <w:p w:rsidR="005937BE" w:rsidRPr="005937BE" w:rsidRDefault="002B2A28" w:rsidP="005937BE">
            <w:pPr>
              <w:spacing w:after="160" w:line="259" w:lineRule="auto"/>
            </w:pPr>
            <w:r>
              <w:t>Sama mis tavaelus</w:t>
            </w:r>
          </w:p>
        </w:tc>
        <w:tc>
          <w:tcPr>
            <w:tcW w:w="1813" w:type="dxa"/>
          </w:tcPr>
          <w:p w:rsidR="005937BE" w:rsidRPr="005937BE" w:rsidRDefault="002B2A28" w:rsidP="005937BE">
            <w:pPr>
              <w:spacing w:after="160" w:line="259" w:lineRule="auto"/>
            </w:pPr>
            <w:r>
              <w:t>Esmaabi andmine, kiirabi kutsumine</w:t>
            </w:r>
          </w:p>
        </w:tc>
        <w:tc>
          <w:tcPr>
            <w:tcW w:w="1813" w:type="dxa"/>
          </w:tcPr>
          <w:p w:rsidR="005937BE" w:rsidRPr="005937BE" w:rsidRDefault="009F6F0A" w:rsidP="005937BE">
            <w:pPr>
              <w:spacing w:after="160" w:line="259" w:lineRule="auto"/>
            </w:pPr>
            <w:r>
              <w:t>Nõuded puuduvad</w:t>
            </w:r>
          </w:p>
        </w:tc>
      </w:tr>
      <w:tr w:rsidR="005937BE" w:rsidRPr="005937BE" w:rsidTr="00047E48">
        <w:tc>
          <w:tcPr>
            <w:tcW w:w="1812" w:type="dxa"/>
          </w:tcPr>
          <w:p w:rsidR="005937BE" w:rsidRPr="005937BE" w:rsidRDefault="005937BE" w:rsidP="005937BE">
            <w:pPr>
              <w:spacing w:after="160" w:line="259" w:lineRule="auto"/>
            </w:pPr>
            <w:r>
              <w:t>Purjus külastaja</w:t>
            </w:r>
          </w:p>
        </w:tc>
        <w:tc>
          <w:tcPr>
            <w:tcW w:w="1812" w:type="dxa"/>
          </w:tcPr>
          <w:p w:rsidR="005937BE" w:rsidRPr="005937BE" w:rsidRDefault="00AE75F7" w:rsidP="005937BE">
            <w:pPr>
              <w:spacing w:after="160" w:line="259" w:lineRule="auto"/>
            </w:pPr>
            <w:r>
              <w:t>Kukkumine, segab teisi inimesi</w:t>
            </w:r>
          </w:p>
        </w:tc>
        <w:tc>
          <w:tcPr>
            <w:tcW w:w="1812" w:type="dxa"/>
          </w:tcPr>
          <w:p w:rsidR="005937BE" w:rsidRPr="005937BE" w:rsidRDefault="00AE75F7" w:rsidP="005937BE">
            <w:pPr>
              <w:spacing w:after="160" w:line="259" w:lineRule="auto"/>
            </w:pPr>
            <w:r>
              <w:t>Sama mis tavaelus</w:t>
            </w:r>
          </w:p>
        </w:tc>
        <w:tc>
          <w:tcPr>
            <w:tcW w:w="1813" w:type="dxa"/>
          </w:tcPr>
          <w:p w:rsidR="005937BE" w:rsidRPr="005937BE" w:rsidRDefault="002E6955" w:rsidP="002E6955">
            <w:pPr>
              <w:spacing w:after="160" w:line="259" w:lineRule="auto"/>
            </w:pPr>
            <w:r>
              <w:t>Ei võeta kaasa purjus külastajaid, Eriline jälgimine</w:t>
            </w:r>
          </w:p>
        </w:tc>
        <w:tc>
          <w:tcPr>
            <w:tcW w:w="1813" w:type="dxa"/>
          </w:tcPr>
          <w:p w:rsidR="005937BE" w:rsidRPr="005937BE" w:rsidRDefault="009F6F0A" w:rsidP="005937BE">
            <w:pPr>
              <w:spacing w:after="160" w:line="259" w:lineRule="auto"/>
            </w:pPr>
            <w:r>
              <w:t>Nõuded puuduvad</w:t>
            </w:r>
          </w:p>
        </w:tc>
      </w:tr>
      <w:tr w:rsidR="003F2A9E" w:rsidRPr="005937BE" w:rsidTr="00047E48">
        <w:tc>
          <w:tcPr>
            <w:tcW w:w="1812" w:type="dxa"/>
          </w:tcPr>
          <w:p w:rsidR="003F2A9E" w:rsidRDefault="009F6F0A" w:rsidP="009F6F0A">
            <w:r>
              <w:t>P</w:t>
            </w:r>
            <w:r w:rsidR="003F2A9E">
              <w:t>süühikahäirega</w:t>
            </w:r>
            <w:r>
              <w:t xml:space="preserve"> kliendil tekib atakk</w:t>
            </w:r>
          </w:p>
        </w:tc>
        <w:tc>
          <w:tcPr>
            <w:tcW w:w="1812" w:type="dxa"/>
          </w:tcPr>
          <w:p w:rsidR="003F2A9E" w:rsidRPr="005937BE" w:rsidRDefault="00393D98" w:rsidP="005937BE">
            <w:r>
              <w:t>Ettearvamatu käitumine, enda või teiste ohustamine</w:t>
            </w:r>
          </w:p>
        </w:tc>
        <w:tc>
          <w:tcPr>
            <w:tcW w:w="1812" w:type="dxa"/>
          </w:tcPr>
          <w:p w:rsidR="003F2A9E" w:rsidRPr="005937BE" w:rsidRDefault="00393D98" w:rsidP="005937BE">
            <w:r>
              <w:t>Sama mis tavaelus</w:t>
            </w:r>
          </w:p>
        </w:tc>
        <w:tc>
          <w:tcPr>
            <w:tcW w:w="1813" w:type="dxa"/>
          </w:tcPr>
          <w:p w:rsidR="003F2A9E" w:rsidRPr="005937BE" w:rsidRDefault="00393D98" w:rsidP="005937BE">
            <w:r>
              <w:t>Kiirabi kutsumine, väga rahulik käitumine</w:t>
            </w:r>
          </w:p>
        </w:tc>
        <w:tc>
          <w:tcPr>
            <w:tcW w:w="1813" w:type="dxa"/>
          </w:tcPr>
          <w:p w:rsidR="003F2A9E" w:rsidRPr="005937BE" w:rsidRDefault="009F6F0A" w:rsidP="005937BE">
            <w:r>
              <w:t>Nõuded puuduvad</w:t>
            </w:r>
          </w:p>
        </w:tc>
      </w:tr>
      <w:tr w:rsidR="003F2A9E" w:rsidRPr="005937BE" w:rsidTr="00047E48">
        <w:tc>
          <w:tcPr>
            <w:tcW w:w="1812" w:type="dxa"/>
          </w:tcPr>
          <w:p w:rsidR="003F2A9E" w:rsidRDefault="00393D98" w:rsidP="005937BE">
            <w:r>
              <w:t>P</w:t>
            </w:r>
            <w:r w:rsidR="003F2A9E">
              <w:t>uudega</w:t>
            </w:r>
            <w:r>
              <w:t xml:space="preserve"> klient</w:t>
            </w:r>
          </w:p>
        </w:tc>
        <w:tc>
          <w:tcPr>
            <w:tcW w:w="1812" w:type="dxa"/>
          </w:tcPr>
          <w:p w:rsidR="003F2A9E" w:rsidRPr="005937BE" w:rsidRDefault="00393D98" w:rsidP="005937BE">
            <w:r>
              <w:t>Ei pääse igale poole</w:t>
            </w:r>
          </w:p>
        </w:tc>
        <w:tc>
          <w:tcPr>
            <w:tcW w:w="1812" w:type="dxa"/>
          </w:tcPr>
          <w:p w:rsidR="003F2A9E" w:rsidRPr="005937BE" w:rsidRDefault="00393D98" w:rsidP="005937BE">
            <w:r>
              <w:t>Sama mis tavaelus</w:t>
            </w:r>
          </w:p>
        </w:tc>
        <w:tc>
          <w:tcPr>
            <w:tcW w:w="1813" w:type="dxa"/>
          </w:tcPr>
          <w:p w:rsidR="003F2A9E" w:rsidRPr="005937BE" w:rsidRDefault="00393D98" w:rsidP="005937BE">
            <w:r>
              <w:t>Suurem tähelepanu kliendile</w:t>
            </w:r>
          </w:p>
        </w:tc>
        <w:tc>
          <w:tcPr>
            <w:tcW w:w="1813" w:type="dxa"/>
          </w:tcPr>
          <w:p w:rsidR="003F2A9E" w:rsidRPr="005937BE" w:rsidRDefault="009F6F0A" w:rsidP="005937BE">
            <w:r>
              <w:t>Nõuded ligipääsetavuse kohta avalikes hoonetes.</w:t>
            </w:r>
          </w:p>
        </w:tc>
      </w:tr>
      <w:tr w:rsidR="00C05139" w:rsidRPr="005937BE" w:rsidTr="00047E48">
        <w:tc>
          <w:tcPr>
            <w:tcW w:w="1812" w:type="dxa"/>
          </w:tcPr>
          <w:p w:rsidR="00C05139" w:rsidRDefault="00C05139" w:rsidP="005937BE">
            <w:r>
              <w:t>Ära eksimine</w:t>
            </w:r>
          </w:p>
        </w:tc>
        <w:tc>
          <w:tcPr>
            <w:tcW w:w="1812" w:type="dxa"/>
          </w:tcPr>
          <w:p w:rsidR="00C05139" w:rsidRPr="005937BE" w:rsidRDefault="00AC6664" w:rsidP="005937BE">
            <w:r>
              <w:t>Ei jõua metsast välja, külmub</w:t>
            </w:r>
          </w:p>
        </w:tc>
        <w:tc>
          <w:tcPr>
            <w:tcW w:w="1812" w:type="dxa"/>
          </w:tcPr>
          <w:p w:rsidR="00C05139" w:rsidRPr="005937BE" w:rsidRDefault="00AC6664" w:rsidP="005937BE">
            <w:r>
              <w:t>Väga väike</w:t>
            </w:r>
          </w:p>
        </w:tc>
        <w:tc>
          <w:tcPr>
            <w:tcW w:w="1813" w:type="dxa"/>
          </w:tcPr>
          <w:p w:rsidR="00C05139" w:rsidRPr="005937BE" w:rsidRDefault="00AC6664" w:rsidP="005937BE">
            <w:r>
              <w:t>L</w:t>
            </w:r>
            <w:r w:rsidR="00C05139">
              <w:t>oendamine</w:t>
            </w:r>
            <w:r>
              <w:t>, koos liikumine, jälgimine, et keegi maha ei jää</w:t>
            </w:r>
          </w:p>
        </w:tc>
        <w:tc>
          <w:tcPr>
            <w:tcW w:w="1813" w:type="dxa"/>
          </w:tcPr>
          <w:p w:rsidR="00C05139" w:rsidRPr="005937BE" w:rsidRDefault="009F6F0A" w:rsidP="007A424A">
            <w:r>
              <w:t>Nõuded puuduvad</w:t>
            </w:r>
          </w:p>
        </w:tc>
      </w:tr>
    </w:tbl>
    <w:p w:rsidR="001C6FAB" w:rsidRDefault="001C6FAB"/>
    <w:p w:rsidR="006F28CB" w:rsidRDefault="006F28CB"/>
    <w:p w:rsidR="00D22AE8" w:rsidRDefault="00D22AE8" w:rsidP="006F28CB"/>
    <w:p w:rsidR="00D22AE8" w:rsidRDefault="00D22AE8" w:rsidP="006F28CB"/>
    <w:p w:rsidR="00951205" w:rsidRDefault="00951205" w:rsidP="006F28CB"/>
    <w:p w:rsidR="00951205" w:rsidRDefault="00951205" w:rsidP="006F28CB"/>
    <w:p w:rsidR="006F28CB" w:rsidRPr="006F28CB" w:rsidRDefault="00C05139" w:rsidP="006F28CB">
      <w:r>
        <w:t>meeskond</w:t>
      </w:r>
      <w:r w:rsidR="006F28CB" w:rsidRPr="006F28C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F28CB" w:rsidRPr="006F28CB" w:rsidTr="00047E48">
        <w:tc>
          <w:tcPr>
            <w:tcW w:w="1812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Ohtu põhjustavate asjaolude kogum</w:t>
            </w:r>
          </w:p>
        </w:tc>
        <w:tc>
          <w:tcPr>
            <w:tcW w:w="1812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Oht</w:t>
            </w:r>
          </w:p>
        </w:tc>
        <w:tc>
          <w:tcPr>
            <w:tcW w:w="1812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Riskiaste</w:t>
            </w:r>
          </w:p>
        </w:tc>
        <w:tc>
          <w:tcPr>
            <w:tcW w:w="1813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Riski maandav tegevus</w:t>
            </w:r>
          </w:p>
        </w:tc>
        <w:tc>
          <w:tcPr>
            <w:tcW w:w="1813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Riski maandavad nõuded</w:t>
            </w:r>
          </w:p>
        </w:tc>
      </w:tr>
      <w:tr w:rsidR="006F28CB" w:rsidRPr="006F28CB" w:rsidTr="00047E48">
        <w:tc>
          <w:tcPr>
            <w:tcW w:w="1812" w:type="dxa"/>
          </w:tcPr>
          <w:p w:rsidR="006F28CB" w:rsidRPr="006F28CB" w:rsidRDefault="00C05139" w:rsidP="006F28CB">
            <w:pPr>
              <w:spacing w:after="160" w:line="259" w:lineRule="auto"/>
            </w:pPr>
            <w:r>
              <w:t>terviserike</w:t>
            </w:r>
          </w:p>
        </w:tc>
        <w:tc>
          <w:tcPr>
            <w:tcW w:w="1812" w:type="dxa"/>
          </w:tcPr>
          <w:p w:rsidR="006F28CB" w:rsidRPr="006F28CB" w:rsidRDefault="00C06739" w:rsidP="006F28CB">
            <w:pPr>
              <w:spacing w:after="160" w:line="259" w:lineRule="auto"/>
            </w:pPr>
            <w:r>
              <w:t>Võib surra, ei saa loodusretke läbi viia, retk jääb pooleli</w:t>
            </w:r>
          </w:p>
        </w:tc>
        <w:tc>
          <w:tcPr>
            <w:tcW w:w="1812" w:type="dxa"/>
          </w:tcPr>
          <w:p w:rsidR="006F28CB" w:rsidRPr="006F28CB" w:rsidRDefault="00C06739" w:rsidP="006F28CB">
            <w:pPr>
              <w:spacing w:after="160" w:line="259" w:lineRule="auto"/>
            </w:pPr>
            <w:r>
              <w:t>Nagu tavaeluski</w:t>
            </w:r>
          </w:p>
        </w:tc>
        <w:tc>
          <w:tcPr>
            <w:tcW w:w="1813" w:type="dxa"/>
          </w:tcPr>
          <w:p w:rsidR="006F28CB" w:rsidRPr="006F28CB" w:rsidRDefault="00B916DF" w:rsidP="006F28CB">
            <w:pPr>
              <w:spacing w:after="160" w:line="259" w:lineRule="auto"/>
            </w:pPr>
            <w:r>
              <w:t>Ei lähe tööle, kui tunneb ennast halvasti, on olemas kolleeg, kes saab vajadusel asendada</w:t>
            </w:r>
          </w:p>
        </w:tc>
        <w:tc>
          <w:tcPr>
            <w:tcW w:w="1813" w:type="dxa"/>
          </w:tcPr>
          <w:p w:rsidR="006F28CB" w:rsidRPr="006F28CB" w:rsidRDefault="00B916DF" w:rsidP="00B916DF">
            <w:pPr>
              <w:spacing w:after="160" w:line="259" w:lineRule="auto"/>
            </w:pPr>
            <w:r>
              <w:t>Haigena ei tohi tööl käia</w:t>
            </w:r>
          </w:p>
        </w:tc>
      </w:tr>
      <w:tr w:rsidR="006F28CB" w:rsidRPr="006F28CB" w:rsidTr="00047E48">
        <w:tc>
          <w:tcPr>
            <w:tcW w:w="1812" w:type="dxa"/>
          </w:tcPr>
          <w:p w:rsidR="006F28CB" w:rsidRPr="006F28CB" w:rsidRDefault="00C05139" w:rsidP="006F28CB">
            <w:pPr>
              <w:spacing w:after="160" w:line="259" w:lineRule="auto"/>
            </w:pPr>
            <w:r>
              <w:t>Ära eksimine</w:t>
            </w:r>
          </w:p>
        </w:tc>
        <w:tc>
          <w:tcPr>
            <w:tcW w:w="1812" w:type="dxa"/>
          </w:tcPr>
          <w:p w:rsidR="006F28CB" w:rsidRPr="006F28CB" w:rsidRDefault="00B916DF" w:rsidP="00B916DF">
            <w:pPr>
              <w:spacing w:after="160" w:line="259" w:lineRule="auto"/>
            </w:pPr>
            <w:r>
              <w:t>Võib kogu grupiga ära eksida ja tekib oht külmumiseks</w:t>
            </w:r>
          </w:p>
        </w:tc>
        <w:tc>
          <w:tcPr>
            <w:tcW w:w="1812" w:type="dxa"/>
          </w:tcPr>
          <w:p w:rsidR="006F28CB" w:rsidRPr="006F28CB" w:rsidRDefault="00B916DF" w:rsidP="006F28CB">
            <w:pPr>
              <w:spacing w:after="160" w:line="259" w:lineRule="auto"/>
            </w:pPr>
            <w:proofErr w:type="spellStart"/>
            <w:r>
              <w:t>Péaaegu</w:t>
            </w:r>
            <w:proofErr w:type="spellEnd"/>
            <w:r>
              <w:t xml:space="preserve"> olematu</w:t>
            </w:r>
          </w:p>
        </w:tc>
        <w:tc>
          <w:tcPr>
            <w:tcW w:w="1813" w:type="dxa"/>
          </w:tcPr>
          <w:p w:rsidR="006F28CB" w:rsidRPr="006F28CB" w:rsidRDefault="00B916DF" w:rsidP="006F28CB">
            <w:pPr>
              <w:spacing w:after="160" w:line="259" w:lineRule="auto"/>
            </w:pPr>
            <w:r>
              <w:t>Retkejuht peab külastatavat piirkonda väga hästi tundma, lisaks oskama ka tundmatus metsas ilma elektrooniliste seadmeteta orienteeruda</w:t>
            </w:r>
          </w:p>
        </w:tc>
        <w:tc>
          <w:tcPr>
            <w:tcW w:w="1813" w:type="dxa"/>
          </w:tcPr>
          <w:p w:rsidR="006F28CB" w:rsidRPr="006F28CB" w:rsidRDefault="00B916DF" w:rsidP="006F28CB">
            <w:pPr>
              <w:spacing w:after="160" w:line="259" w:lineRule="auto"/>
            </w:pPr>
            <w:r>
              <w:t>Atestatsioon piirkonnas</w:t>
            </w:r>
          </w:p>
        </w:tc>
      </w:tr>
    </w:tbl>
    <w:p w:rsidR="006F28CB" w:rsidRDefault="006F28CB"/>
    <w:p w:rsidR="006F28CB" w:rsidRPr="006F28CB" w:rsidRDefault="00AD6C65" w:rsidP="006F28CB">
      <w:r>
        <w:t>transport</w:t>
      </w:r>
      <w:r w:rsidR="006F28CB" w:rsidRPr="006F28C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F28CB" w:rsidRPr="006F28CB" w:rsidTr="00047E48">
        <w:tc>
          <w:tcPr>
            <w:tcW w:w="1812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Ohtu põhjustavate asjaolude kogum</w:t>
            </w:r>
          </w:p>
        </w:tc>
        <w:tc>
          <w:tcPr>
            <w:tcW w:w="1812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Oht</w:t>
            </w:r>
          </w:p>
        </w:tc>
        <w:tc>
          <w:tcPr>
            <w:tcW w:w="1812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Riskiaste</w:t>
            </w:r>
          </w:p>
        </w:tc>
        <w:tc>
          <w:tcPr>
            <w:tcW w:w="1813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Riski maandav tegevus</w:t>
            </w:r>
          </w:p>
        </w:tc>
        <w:tc>
          <w:tcPr>
            <w:tcW w:w="1813" w:type="dxa"/>
          </w:tcPr>
          <w:p w:rsidR="006F28CB" w:rsidRPr="006F28CB" w:rsidRDefault="006F28CB" w:rsidP="006F28CB">
            <w:pPr>
              <w:spacing w:after="160" w:line="259" w:lineRule="auto"/>
            </w:pPr>
            <w:r w:rsidRPr="006F28CB">
              <w:t>Riski maandavad nõuded</w:t>
            </w:r>
          </w:p>
        </w:tc>
      </w:tr>
      <w:tr w:rsidR="006F28CB" w:rsidRPr="006F28CB" w:rsidTr="00047E48">
        <w:tc>
          <w:tcPr>
            <w:tcW w:w="1812" w:type="dxa"/>
          </w:tcPr>
          <w:p w:rsidR="006F28CB" w:rsidRPr="006F28CB" w:rsidRDefault="00AD6C65" w:rsidP="006F28CB">
            <w:pPr>
              <w:spacing w:after="160" w:line="259" w:lineRule="auto"/>
            </w:pPr>
            <w:r>
              <w:t>rike</w:t>
            </w:r>
          </w:p>
        </w:tc>
        <w:tc>
          <w:tcPr>
            <w:tcW w:w="1812" w:type="dxa"/>
          </w:tcPr>
          <w:p w:rsidR="006F28CB" w:rsidRPr="006F28CB" w:rsidRDefault="00B916DF" w:rsidP="00D9219A">
            <w:pPr>
              <w:spacing w:after="160" w:line="259" w:lineRule="auto"/>
            </w:pPr>
            <w:r>
              <w:t>Buss sõidab teelt välja</w:t>
            </w:r>
            <w:r w:rsidR="00D9219A">
              <w:t>, oht viga saada, teel pikalt asendusussi oodata</w:t>
            </w:r>
          </w:p>
        </w:tc>
        <w:tc>
          <w:tcPr>
            <w:tcW w:w="1812" w:type="dxa"/>
          </w:tcPr>
          <w:p w:rsidR="006F28CB" w:rsidRPr="006F28CB" w:rsidRDefault="00D9219A" w:rsidP="006F28CB">
            <w:pPr>
              <w:spacing w:after="160" w:line="259" w:lineRule="auto"/>
            </w:pPr>
            <w:r>
              <w:t>Nagu tavaelus</w:t>
            </w:r>
          </w:p>
        </w:tc>
        <w:tc>
          <w:tcPr>
            <w:tcW w:w="1813" w:type="dxa"/>
          </w:tcPr>
          <w:p w:rsidR="006F28CB" w:rsidRPr="006F28CB" w:rsidRDefault="00D9219A" w:rsidP="00D9219A">
            <w:pPr>
              <w:spacing w:after="160" w:line="259" w:lineRule="auto"/>
            </w:pPr>
            <w:r>
              <w:t>Sõita tehniliselt korras sõidukiga</w:t>
            </w:r>
          </w:p>
        </w:tc>
        <w:tc>
          <w:tcPr>
            <w:tcW w:w="1813" w:type="dxa"/>
          </w:tcPr>
          <w:p w:rsidR="006F28CB" w:rsidRPr="006F28CB" w:rsidRDefault="00D9219A" w:rsidP="006F28CB">
            <w:pPr>
              <w:spacing w:after="160" w:line="259" w:lineRule="auto"/>
            </w:pPr>
            <w:r>
              <w:t>Sõita tohib ainult tehniliselt korras sõidukiga</w:t>
            </w:r>
          </w:p>
        </w:tc>
      </w:tr>
      <w:tr w:rsidR="006F28CB" w:rsidRPr="006F28CB" w:rsidTr="00047E48">
        <w:tc>
          <w:tcPr>
            <w:tcW w:w="1812" w:type="dxa"/>
          </w:tcPr>
          <w:p w:rsidR="006F28CB" w:rsidRPr="006F28CB" w:rsidRDefault="00AD6C65" w:rsidP="006F28CB">
            <w:pPr>
              <w:spacing w:after="160" w:line="259" w:lineRule="auto"/>
            </w:pPr>
            <w:r>
              <w:t>avarii</w:t>
            </w:r>
          </w:p>
        </w:tc>
        <w:tc>
          <w:tcPr>
            <w:tcW w:w="1812" w:type="dxa"/>
          </w:tcPr>
          <w:p w:rsidR="006F28CB" w:rsidRPr="006F28CB" w:rsidRDefault="00D9219A" w:rsidP="00D9219A">
            <w:pPr>
              <w:spacing w:after="160" w:line="259" w:lineRule="auto"/>
            </w:pPr>
            <w:r w:rsidRPr="00D9219A">
              <w:t>oht viga saada, teel pikalt asendusussi oo</w:t>
            </w:r>
            <w:r>
              <w:t>d</w:t>
            </w:r>
            <w:r w:rsidRPr="00D9219A">
              <w:t>a</w:t>
            </w:r>
            <w:r>
              <w:t>t</w:t>
            </w:r>
            <w:r w:rsidRPr="00D9219A">
              <w:t>a</w:t>
            </w:r>
          </w:p>
        </w:tc>
        <w:tc>
          <w:tcPr>
            <w:tcW w:w="1812" w:type="dxa"/>
          </w:tcPr>
          <w:p w:rsidR="006F28CB" w:rsidRPr="006F28CB" w:rsidRDefault="00D9219A" w:rsidP="006F28CB">
            <w:pPr>
              <w:spacing w:after="160" w:line="259" w:lineRule="auto"/>
            </w:pPr>
            <w:r>
              <w:t>Nagu tavaelus</w:t>
            </w:r>
          </w:p>
        </w:tc>
        <w:tc>
          <w:tcPr>
            <w:tcW w:w="1813" w:type="dxa"/>
          </w:tcPr>
          <w:p w:rsidR="006F28CB" w:rsidRPr="006F28CB" w:rsidRDefault="00D9219A" w:rsidP="006F28CB">
            <w:pPr>
              <w:spacing w:after="160" w:line="259" w:lineRule="auto"/>
            </w:pPr>
            <w:r>
              <w:t>Juht peab järgima liikluseeskirju ja olema tähelepanelik.</w:t>
            </w:r>
          </w:p>
        </w:tc>
        <w:tc>
          <w:tcPr>
            <w:tcW w:w="1813" w:type="dxa"/>
          </w:tcPr>
          <w:p w:rsidR="006F28CB" w:rsidRPr="006F28CB" w:rsidRDefault="00D9219A" w:rsidP="006F28CB">
            <w:pPr>
              <w:spacing w:after="160" w:line="259" w:lineRule="auto"/>
            </w:pPr>
            <w:r>
              <w:t>Liikluseeskirjad</w:t>
            </w:r>
          </w:p>
        </w:tc>
      </w:tr>
    </w:tbl>
    <w:p w:rsidR="006F28CB" w:rsidRDefault="006F28CB"/>
    <w:p w:rsidR="00442599" w:rsidRDefault="00E70F3E">
      <w:r w:rsidRPr="00E70F3E">
        <w:t>Toimumispaik ja varustus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70F3E" w:rsidRPr="00E70F3E" w:rsidTr="00B05907">
        <w:tc>
          <w:tcPr>
            <w:tcW w:w="1812" w:type="dxa"/>
          </w:tcPr>
          <w:p w:rsidR="00E70F3E" w:rsidRPr="00E70F3E" w:rsidRDefault="00E70F3E" w:rsidP="00E70F3E">
            <w:pPr>
              <w:spacing w:after="160" w:line="259" w:lineRule="auto"/>
            </w:pPr>
            <w:r w:rsidRPr="00E70F3E">
              <w:t>Ohtu põhjustavate asjaolude kogum</w:t>
            </w:r>
          </w:p>
        </w:tc>
        <w:tc>
          <w:tcPr>
            <w:tcW w:w="1812" w:type="dxa"/>
          </w:tcPr>
          <w:p w:rsidR="00E70F3E" w:rsidRPr="00E70F3E" w:rsidRDefault="00E70F3E" w:rsidP="00E70F3E">
            <w:pPr>
              <w:spacing w:after="160" w:line="259" w:lineRule="auto"/>
            </w:pPr>
            <w:r w:rsidRPr="00E70F3E">
              <w:t>Oht</w:t>
            </w:r>
          </w:p>
        </w:tc>
        <w:tc>
          <w:tcPr>
            <w:tcW w:w="1812" w:type="dxa"/>
          </w:tcPr>
          <w:p w:rsidR="00E70F3E" w:rsidRPr="00E70F3E" w:rsidRDefault="00E70F3E" w:rsidP="00E70F3E">
            <w:pPr>
              <w:spacing w:after="160" w:line="259" w:lineRule="auto"/>
            </w:pPr>
            <w:r w:rsidRPr="00E70F3E">
              <w:t>Riskiaste</w:t>
            </w:r>
          </w:p>
        </w:tc>
        <w:tc>
          <w:tcPr>
            <w:tcW w:w="1813" w:type="dxa"/>
          </w:tcPr>
          <w:p w:rsidR="00E70F3E" w:rsidRPr="00E70F3E" w:rsidRDefault="00E70F3E" w:rsidP="00E70F3E">
            <w:pPr>
              <w:spacing w:after="160" w:line="259" w:lineRule="auto"/>
            </w:pPr>
            <w:r w:rsidRPr="00E70F3E">
              <w:t>Riski maandav tegevus</w:t>
            </w:r>
          </w:p>
        </w:tc>
        <w:tc>
          <w:tcPr>
            <w:tcW w:w="1813" w:type="dxa"/>
          </w:tcPr>
          <w:p w:rsidR="00E70F3E" w:rsidRPr="00E70F3E" w:rsidRDefault="00E70F3E" w:rsidP="00E70F3E">
            <w:pPr>
              <w:spacing w:after="160" w:line="259" w:lineRule="auto"/>
            </w:pPr>
            <w:r w:rsidRPr="00E70F3E">
              <w:t>Riski maandavad nõuded</w:t>
            </w:r>
          </w:p>
        </w:tc>
      </w:tr>
      <w:tr w:rsidR="00E70F3E" w:rsidRPr="00E70F3E" w:rsidTr="00B05907">
        <w:tc>
          <w:tcPr>
            <w:tcW w:w="1812" w:type="dxa"/>
          </w:tcPr>
          <w:p w:rsidR="00E70F3E" w:rsidRPr="00E70F3E" w:rsidRDefault="001F719F" w:rsidP="001F719F">
            <w:pPr>
              <w:spacing w:after="160" w:line="259" w:lineRule="auto"/>
            </w:pPr>
            <w:r>
              <w:t>Laudtee või sild on katki, tee on muutunud läbimatuks, piirkond on suletud</w:t>
            </w:r>
          </w:p>
        </w:tc>
        <w:tc>
          <w:tcPr>
            <w:tcW w:w="1812" w:type="dxa"/>
          </w:tcPr>
          <w:p w:rsidR="00E70F3E" w:rsidRPr="00E70F3E" w:rsidRDefault="001F719F" w:rsidP="00E70F3E">
            <w:pPr>
              <w:spacing w:after="160" w:line="259" w:lineRule="auto"/>
            </w:pPr>
            <w:r>
              <w:t>Ei saa retke plaani kohaselt läbi viia</w:t>
            </w:r>
          </w:p>
        </w:tc>
        <w:tc>
          <w:tcPr>
            <w:tcW w:w="1812" w:type="dxa"/>
          </w:tcPr>
          <w:p w:rsidR="00E70F3E" w:rsidRPr="00E70F3E" w:rsidRDefault="001F719F" w:rsidP="00E70F3E">
            <w:pPr>
              <w:spacing w:after="160" w:line="259" w:lineRule="auto"/>
            </w:pPr>
            <w:r>
              <w:t>Väike</w:t>
            </w:r>
          </w:p>
        </w:tc>
        <w:tc>
          <w:tcPr>
            <w:tcW w:w="1813" w:type="dxa"/>
          </w:tcPr>
          <w:p w:rsidR="00E70F3E" w:rsidRPr="00E70F3E" w:rsidRDefault="00D4456B" w:rsidP="00E70F3E">
            <w:pPr>
              <w:spacing w:after="160" w:line="259" w:lineRule="auto"/>
            </w:pPr>
            <w:r>
              <w:t>Käia rada enne loodusretke läbi.</w:t>
            </w:r>
          </w:p>
        </w:tc>
        <w:tc>
          <w:tcPr>
            <w:tcW w:w="1813" w:type="dxa"/>
          </w:tcPr>
          <w:p w:rsidR="00E70F3E" w:rsidRPr="00E70F3E" w:rsidRDefault="00D4456B" w:rsidP="00E70F3E">
            <w:pPr>
              <w:spacing w:after="160" w:line="259" w:lineRule="auto"/>
            </w:pPr>
            <w:r>
              <w:t>Nõudeid ei ole</w:t>
            </w:r>
          </w:p>
        </w:tc>
      </w:tr>
      <w:tr w:rsidR="00E70F3E" w:rsidRPr="00E70F3E" w:rsidTr="00B05907">
        <w:tc>
          <w:tcPr>
            <w:tcW w:w="1812" w:type="dxa"/>
          </w:tcPr>
          <w:p w:rsidR="00E70F3E" w:rsidRPr="00E70F3E" w:rsidRDefault="00D4456B" w:rsidP="00E70F3E">
            <w:pPr>
              <w:spacing w:after="160" w:line="259" w:lineRule="auto"/>
            </w:pPr>
            <w:r>
              <w:t>Torm, lendavad puuoksad</w:t>
            </w:r>
          </w:p>
        </w:tc>
        <w:tc>
          <w:tcPr>
            <w:tcW w:w="1812" w:type="dxa"/>
          </w:tcPr>
          <w:p w:rsidR="00E70F3E" w:rsidRPr="00E70F3E" w:rsidRDefault="00D4456B" w:rsidP="00D4456B">
            <w:pPr>
              <w:spacing w:after="160" w:line="259" w:lineRule="auto"/>
            </w:pPr>
            <w:r>
              <w:t>oht viga saada</w:t>
            </w:r>
          </w:p>
        </w:tc>
        <w:tc>
          <w:tcPr>
            <w:tcW w:w="1812" w:type="dxa"/>
          </w:tcPr>
          <w:p w:rsidR="00E70F3E" w:rsidRPr="00E70F3E" w:rsidRDefault="00E70F3E" w:rsidP="00E70F3E">
            <w:pPr>
              <w:spacing w:after="160" w:line="259" w:lineRule="auto"/>
            </w:pPr>
            <w:r w:rsidRPr="00E70F3E">
              <w:t>Nagu tavaelus</w:t>
            </w:r>
          </w:p>
        </w:tc>
        <w:tc>
          <w:tcPr>
            <w:tcW w:w="1813" w:type="dxa"/>
          </w:tcPr>
          <w:p w:rsidR="00E70F3E" w:rsidRDefault="00D4456B" w:rsidP="00E70F3E">
            <w:pPr>
              <w:spacing w:after="160" w:line="259" w:lineRule="auto"/>
            </w:pPr>
            <w:r>
              <w:t>Vaadata ilmateadet ja jätta loodusretk ära, kui on ette näha tormi.</w:t>
            </w:r>
          </w:p>
          <w:p w:rsidR="00D4456B" w:rsidRPr="00E70F3E" w:rsidRDefault="00D4456B" w:rsidP="00E70F3E">
            <w:pPr>
              <w:spacing w:after="160" w:line="259" w:lineRule="auto"/>
            </w:pPr>
            <w:r>
              <w:t>Mitte seista suurte puude all.</w:t>
            </w:r>
          </w:p>
        </w:tc>
        <w:tc>
          <w:tcPr>
            <w:tcW w:w="1813" w:type="dxa"/>
          </w:tcPr>
          <w:p w:rsidR="00E70F3E" w:rsidRPr="00E70F3E" w:rsidRDefault="00776FF9" w:rsidP="00E70F3E">
            <w:pPr>
              <w:spacing w:after="160" w:line="259" w:lineRule="auto"/>
            </w:pPr>
            <w:r>
              <w:t>Nõudeid ei ole</w:t>
            </w:r>
          </w:p>
        </w:tc>
      </w:tr>
      <w:tr w:rsidR="00063AE9" w:rsidRPr="00E70F3E" w:rsidTr="00B05907">
        <w:tc>
          <w:tcPr>
            <w:tcW w:w="1812" w:type="dxa"/>
          </w:tcPr>
          <w:p w:rsidR="00063AE9" w:rsidRDefault="00063AE9" w:rsidP="00E70F3E">
            <w:r>
              <w:t>Suured kivid</w:t>
            </w:r>
          </w:p>
        </w:tc>
        <w:tc>
          <w:tcPr>
            <w:tcW w:w="1812" w:type="dxa"/>
          </w:tcPr>
          <w:p w:rsidR="00063AE9" w:rsidRDefault="00063AE9" w:rsidP="00D4456B">
            <w:r>
              <w:t>Kivi otsa ronimisel on oht kukkuda.</w:t>
            </w:r>
          </w:p>
        </w:tc>
        <w:tc>
          <w:tcPr>
            <w:tcW w:w="1812" w:type="dxa"/>
          </w:tcPr>
          <w:p w:rsidR="00063AE9" w:rsidRPr="00E70F3E" w:rsidRDefault="00063AE9" w:rsidP="00E70F3E">
            <w:r>
              <w:t>Nagu tavaelus</w:t>
            </w:r>
          </w:p>
        </w:tc>
        <w:tc>
          <w:tcPr>
            <w:tcW w:w="1813" w:type="dxa"/>
          </w:tcPr>
          <w:p w:rsidR="00063AE9" w:rsidRDefault="00063AE9" w:rsidP="00E70F3E">
            <w:r>
              <w:t>Hoiatada kivi otsa ronimisel kukkumisohu eest.</w:t>
            </w:r>
          </w:p>
        </w:tc>
        <w:tc>
          <w:tcPr>
            <w:tcW w:w="1813" w:type="dxa"/>
          </w:tcPr>
          <w:p w:rsidR="00063AE9" w:rsidRDefault="00063AE9" w:rsidP="00E70F3E">
            <w:r>
              <w:t>Nõudeid ei ole</w:t>
            </w:r>
          </w:p>
        </w:tc>
      </w:tr>
      <w:tr w:rsidR="00004364" w:rsidRPr="00E70F3E" w:rsidTr="00B05907">
        <w:tc>
          <w:tcPr>
            <w:tcW w:w="1812" w:type="dxa"/>
          </w:tcPr>
          <w:p w:rsidR="00004364" w:rsidRDefault="00004364" w:rsidP="00E70F3E">
            <w:r>
              <w:t>Puuoksad</w:t>
            </w:r>
          </w:p>
        </w:tc>
        <w:tc>
          <w:tcPr>
            <w:tcW w:w="1812" w:type="dxa"/>
          </w:tcPr>
          <w:p w:rsidR="00004364" w:rsidRDefault="00004364" w:rsidP="00D4456B">
            <w:r>
              <w:t>Oht joosta oksa otsa ja saada viga</w:t>
            </w:r>
          </w:p>
        </w:tc>
        <w:tc>
          <w:tcPr>
            <w:tcW w:w="1812" w:type="dxa"/>
          </w:tcPr>
          <w:p w:rsidR="00004364" w:rsidRDefault="00004364" w:rsidP="00E70F3E">
            <w:r>
              <w:t>Nagu tavaelus</w:t>
            </w:r>
          </w:p>
        </w:tc>
        <w:tc>
          <w:tcPr>
            <w:tcW w:w="1813" w:type="dxa"/>
          </w:tcPr>
          <w:p w:rsidR="00004364" w:rsidRDefault="00C65A85" w:rsidP="00E70F3E">
            <w:r>
              <w:t>Kündida rajal, mitte minna läbi võsa. Hoiatada ohtlike okste eest.</w:t>
            </w:r>
          </w:p>
        </w:tc>
        <w:tc>
          <w:tcPr>
            <w:tcW w:w="1813" w:type="dxa"/>
          </w:tcPr>
          <w:p w:rsidR="00004364" w:rsidRDefault="00C65A85" w:rsidP="00E70F3E">
            <w:r>
              <w:t>Nõudeid ei ole</w:t>
            </w:r>
          </w:p>
        </w:tc>
      </w:tr>
    </w:tbl>
    <w:p w:rsidR="00E70F3E" w:rsidRDefault="00E70F3E"/>
    <w:p w:rsidR="0020649A" w:rsidRDefault="0020649A">
      <w:r>
        <w:t>Suhtlus – inimesed lähevad riidu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807"/>
        <w:gridCol w:w="1804"/>
        <w:gridCol w:w="1835"/>
        <w:gridCol w:w="1808"/>
      </w:tblGrid>
      <w:tr w:rsidR="003E2811" w:rsidRPr="003150D7" w:rsidTr="00B05907"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Ohtu põhjustavate asjaolude kogum</w:t>
            </w:r>
          </w:p>
        </w:tc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Oht</w:t>
            </w:r>
          </w:p>
        </w:tc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Riskiaste</w:t>
            </w:r>
          </w:p>
        </w:tc>
        <w:tc>
          <w:tcPr>
            <w:tcW w:w="1813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Riski maandav tegevus</w:t>
            </w:r>
          </w:p>
        </w:tc>
        <w:tc>
          <w:tcPr>
            <w:tcW w:w="1813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Riski maandavad nõuded</w:t>
            </w:r>
          </w:p>
        </w:tc>
      </w:tr>
      <w:tr w:rsidR="003E2811" w:rsidRPr="003150D7" w:rsidTr="00B05907"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>
              <w:t>Kliendid lähevad omavahel riidu</w:t>
            </w:r>
          </w:p>
        </w:tc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>
              <w:t>Rikuvad kõikidel tuju, rikuvad retke plaani ära</w:t>
            </w:r>
          </w:p>
        </w:tc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Nagu tavaelus</w:t>
            </w:r>
          </w:p>
        </w:tc>
        <w:tc>
          <w:tcPr>
            <w:tcW w:w="1813" w:type="dxa"/>
          </w:tcPr>
          <w:p w:rsidR="003150D7" w:rsidRPr="003150D7" w:rsidRDefault="003150D7" w:rsidP="003E2811">
            <w:pPr>
              <w:spacing w:after="160" w:line="259" w:lineRule="auto"/>
            </w:pPr>
            <w:r>
              <w:t>Tunda konflikti</w:t>
            </w:r>
            <w:r w:rsidR="003E2811">
              <w:t>juhtimise</w:t>
            </w:r>
            <w:r>
              <w:t xml:space="preserve"> tehnikaid</w:t>
            </w:r>
          </w:p>
        </w:tc>
        <w:tc>
          <w:tcPr>
            <w:tcW w:w="1813" w:type="dxa"/>
          </w:tcPr>
          <w:p w:rsidR="003150D7" w:rsidRPr="003150D7" w:rsidRDefault="003150D7" w:rsidP="003150D7">
            <w:pPr>
              <w:spacing w:after="160" w:line="259" w:lineRule="auto"/>
            </w:pPr>
            <w:r>
              <w:t>Nõuded puuduvad</w:t>
            </w:r>
          </w:p>
        </w:tc>
      </w:tr>
      <w:tr w:rsidR="003E2811" w:rsidRPr="003150D7" w:rsidTr="00B05907"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>
              <w:t>Kliendid lähevad retkejuhiga riidu</w:t>
            </w:r>
          </w:p>
        </w:tc>
        <w:tc>
          <w:tcPr>
            <w:tcW w:w="1812" w:type="dxa"/>
          </w:tcPr>
          <w:p w:rsidR="003150D7" w:rsidRPr="003150D7" w:rsidRDefault="003E2811" w:rsidP="003150D7">
            <w:pPr>
              <w:spacing w:after="160" w:line="259" w:lineRule="auto"/>
            </w:pPr>
            <w:r>
              <w:t>Rikutakse ära retke õhkkond, retke läbiviimine on raskendatud</w:t>
            </w:r>
          </w:p>
        </w:tc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Nagu tavaelus</w:t>
            </w:r>
          </w:p>
        </w:tc>
        <w:tc>
          <w:tcPr>
            <w:tcW w:w="1813" w:type="dxa"/>
          </w:tcPr>
          <w:p w:rsidR="003150D7" w:rsidRPr="003150D7" w:rsidRDefault="003E2811" w:rsidP="003150D7">
            <w:pPr>
              <w:spacing w:after="160" w:line="259" w:lineRule="auto"/>
            </w:pPr>
            <w:r>
              <w:t>Retkejuht peab tundma grupi arengustaadiume, tundma ja rakendama konflikti juhtimise tehnikaid, et konfliktifaasile järgneks koostööfaas</w:t>
            </w:r>
            <w:r w:rsidR="003150D7" w:rsidRPr="003150D7">
              <w:t>.</w:t>
            </w:r>
          </w:p>
        </w:tc>
        <w:tc>
          <w:tcPr>
            <w:tcW w:w="1813" w:type="dxa"/>
          </w:tcPr>
          <w:p w:rsidR="003150D7" w:rsidRPr="003150D7" w:rsidRDefault="00485B49" w:rsidP="003150D7">
            <w:pPr>
              <w:spacing w:after="160" w:line="259" w:lineRule="auto"/>
            </w:pPr>
            <w:r>
              <w:t>Nõuded puuduvad</w:t>
            </w:r>
          </w:p>
        </w:tc>
      </w:tr>
    </w:tbl>
    <w:p w:rsidR="003150D7" w:rsidRDefault="003150D7"/>
    <w:p w:rsidR="00F5314F" w:rsidRDefault="00F5314F"/>
    <w:p w:rsidR="00F5314F" w:rsidRDefault="00F5314F"/>
    <w:p w:rsidR="00EB4315" w:rsidRDefault="00EB4315">
      <w:r w:rsidRPr="00EB4315">
        <w:t>Informatsioon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B4315" w:rsidRPr="00EB4315" w:rsidTr="009A62A1">
        <w:tc>
          <w:tcPr>
            <w:tcW w:w="1812" w:type="dxa"/>
          </w:tcPr>
          <w:p w:rsidR="00EB4315" w:rsidRPr="00EB4315" w:rsidRDefault="00EB4315" w:rsidP="00EB4315">
            <w:pPr>
              <w:spacing w:after="160" w:line="259" w:lineRule="auto"/>
            </w:pPr>
            <w:r w:rsidRPr="00EB4315">
              <w:t>Ohtu põhjustavate asjaolude kogum</w:t>
            </w:r>
          </w:p>
        </w:tc>
        <w:tc>
          <w:tcPr>
            <w:tcW w:w="1812" w:type="dxa"/>
          </w:tcPr>
          <w:p w:rsidR="00EB4315" w:rsidRPr="00EB4315" w:rsidRDefault="00EB4315" w:rsidP="00EB4315">
            <w:pPr>
              <w:spacing w:after="160" w:line="259" w:lineRule="auto"/>
            </w:pPr>
            <w:r w:rsidRPr="00EB4315">
              <w:t>Oht</w:t>
            </w:r>
          </w:p>
        </w:tc>
        <w:tc>
          <w:tcPr>
            <w:tcW w:w="1812" w:type="dxa"/>
          </w:tcPr>
          <w:p w:rsidR="00EB4315" w:rsidRPr="00EB4315" w:rsidRDefault="00EB4315" w:rsidP="00EB4315">
            <w:pPr>
              <w:spacing w:after="160" w:line="259" w:lineRule="auto"/>
            </w:pPr>
            <w:r w:rsidRPr="00EB4315">
              <w:t>Riskiaste</w:t>
            </w:r>
          </w:p>
        </w:tc>
        <w:tc>
          <w:tcPr>
            <w:tcW w:w="1813" w:type="dxa"/>
          </w:tcPr>
          <w:p w:rsidR="00EB4315" w:rsidRPr="00EB4315" w:rsidRDefault="00EB4315" w:rsidP="00EB4315">
            <w:pPr>
              <w:spacing w:after="160" w:line="259" w:lineRule="auto"/>
            </w:pPr>
            <w:r w:rsidRPr="00EB4315">
              <w:t>Riski maandav tegevus</w:t>
            </w:r>
          </w:p>
        </w:tc>
        <w:tc>
          <w:tcPr>
            <w:tcW w:w="1813" w:type="dxa"/>
          </w:tcPr>
          <w:p w:rsidR="00EB4315" w:rsidRPr="00EB4315" w:rsidRDefault="00EB4315" w:rsidP="00EB4315">
            <w:pPr>
              <w:spacing w:after="160" w:line="259" w:lineRule="auto"/>
            </w:pPr>
            <w:r w:rsidRPr="00EB4315">
              <w:t>Riski maandavad nõuded</w:t>
            </w:r>
          </w:p>
        </w:tc>
      </w:tr>
      <w:tr w:rsidR="00EB4315" w:rsidRPr="00EB4315" w:rsidTr="009A62A1">
        <w:tc>
          <w:tcPr>
            <w:tcW w:w="1812" w:type="dxa"/>
          </w:tcPr>
          <w:p w:rsidR="00EB4315" w:rsidRPr="00EB4315" w:rsidRDefault="00EB4315" w:rsidP="00EB4315">
            <w:pPr>
              <w:spacing w:after="160" w:line="259" w:lineRule="auto"/>
            </w:pPr>
            <w:r>
              <w:t>Info ohu kohta     (torm, üleujutus, laskeharjutus…) ei jõua grupijuhini</w:t>
            </w:r>
          </w:p>
        </w:tc>
        <w:tc>
          <w:tcPr>
            <w:tcW w:w="1812" w:type="dxa"/>
          </w:tcPr>
          <w:p w:rsidR="00EB4315" w:rsidRPr="00EB4315" w:rsidRDefault="00EB4315" w:rsidP="00EB4315">
            <w:pPr>
              <w:spacing w:after="160" w:line="259" w:lineRule="auto"/>
            </w:pPr>
            <w:r>
              <w:t>Inimeste elud võivad ohtu sattuda</w:t>
            </w:r>
          </w:p>
        </w:tc>
        <w:tc>
          <w:tcPr>
            <w:tcW w:w="1812" w:type="dxa"/>
          </w:tcPr>
          <w:p w:rsidR="00EB4315" w:rsidRPr="00EB4315" w:rsidRDefault="00EB4315" w:rsidP="00EB4315">
            <w:pPr>
              <w:spacing w:after="160" w:line="259" w:lineRule="auto"/>
            </w:pPr>
            <w:r w:rsidRPr="00EB4315">
              <w:t>Nagu tavaelus</w:t>
            </w:r>
          </w:p>
        </w:tc>
        <w:tc>
          <w:tcPr>
            <w:tcW w:w="1813" w:type="dxa"/>
          </w:tcPr>
          <w:p w:rsidR="00EB4315" w:rsidRPr="00EB4315" w:rsidRDefault="00EB4315" w:rsidP="00EB4315">
            <w:pPr>
              <w:spacing w:after="160" w:line="259" w:lineRule="auto"/>
            </w:pPr>
            <w:r>
              <w:t xml:space="preserve">Enne retke toimumist </w:t>
            </w:r>
            <w:proofErr w:type="spellStart"/>
            <w:r>
              <w:t>kuulataa</w:t>
            </w:r>
            <w:proofErr w:type="spellEnd"/>
            <w:r>
              <w:t xml:space="preserve"> uudiseid, vaadata </w:t>
            </w:r>
            <w:r w:rsidR="005A0473">
              <w:t>tormihoiatusi.</w:t>
            </w:r>
          </w:p>
        </w:tc>
        <w:tc>
          <w:tcPr>
            <w:tcW w:w="1813" w:type="dxa"/>
          </w:tcPr>
          <w:p w:rsidR="00EB4315" w:rsidRPr="00EB4315" w:rsidRDefault="005A0473" w:rsidP="00EB4315">
            <w:pPr>
              <w:spacing w:after="160" w:line="259" w:lineRule="auto"/>
            </w:pPr>
            <w:r>
              <w:t>Nõuded puuduvad</w:t>
            </w:r>
          </w:p>
        </w:tc>
      </w:tr>
    </w:tbl>
    <w:p w:rsidR="00EB4315" w:rsidRDefault="00EB4315"/>
    <w:p w:rsidR="00EB4315" w:rsidRDefault="00EB4315"/>
    <w:p w:rsidR="008979B9" w:rsidRDefault="003150D7">
      <w:r w:rsidRPr="003150D7">
        <w:t>Administreerimine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150D7" w:rsidRPr="003150D7" w:rsidTr="00B05907"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Ohtu põhjustavate asjaolude kogum</w:t>
            </w:r>
          </w:p>
        </w:tc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Oht</w:t>
            </w:r>
          </w:p>
        </w:tc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Riskiaste</w:t>
            </w:r>
          </w:p>
        </w:tc>
        <w:tc>
          <w:tcPr>
            <w:tcW w:w="1813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Riski maandav tegevus</w:t>
            </w:r>
          </w:p>
        </w:tc>
        <w:tc>
          <w:tcPr>
            <w:tcW w:w="1813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Riski maandavad nõuded</w:t>
            </w:r>
          </w:p>
        </w:tc>
      </w:tr>
      <w:tr w:rsidR="003150D7" w:rsidRPr="003150D7" w:rsidTr="00B05907">
        <w:tc>
          <w:tcPr>
            <w:tcW w:w="1812" w:type="dxa"/>
          </w:tcPr>
          <w:p w:rsidR="003150D7" w:rsidRPr="003150D7" w:rsidRDefault="00F5314F" w:rsidP="003150D7">
            <w:pPr>
              <w:spacing w:after="160" w:line="259" w:lineRule="auto"/>
            </w:pPr>
            <w:r>
              <w:t>Administraator annab retkejuhile</w:t>
            </w:r>
            <w:r w:rsidR="00951205">
              <w:t xml:space="preserve"> või grupile</w:t>
            </w:r>
            <w:r>
              <w:t xml:space="preserve"> vale info retke toimumise kellaaja, kogunemiskoha, grupi ootuste või muu kohta</w:t>
            </w:r>
          </w:p>
        </w:tc>
        <w:tc>
          <w:tcPr>
            <w:tcW w:w="1812" w:type="dxa"/>
          </w:tcPr>
          <w:p w:rsidR="003150D7" w:rsidRPr="003150D7" w:rsidRDefault="00F5314F" w:rsidP="003150D7">
            <w:pPr>
              <w:spacing w:after="160" w:line="259" w:lineRule="auto"/>
            </w:pPr>
            <w:r>
              <w:t>Retkejuht ei ole õigel ajal õiges kohas või pakub grupile teistsugust teenust kui kokku lepitud oli, tekib konflikt grupiga, väga raske on retke läbi viia.</w:t>
            </w:r>
          </w:p>
        </w:tc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Nagu tavaelus</w:t>
            </w:r>
          </w:p>
        </w:tc>
        <w:tc>
          <w:tcPr>
            <w:tcW w:w="1813" w:type="dxa"/>
          </w:tcPr>
          <w:p w:rsidR="003150D7" w:rsidRPr="003150D7" w:rsidRDefault="00F5314F" w:rsidP="003150D7">
            <w:pPr>
              <w:spacing w:after="160" w:line="259" w:lineRule="auto"/>
            </w:pPr>
            <w:r>
              <w:t>Retkejuht võtab enne retke kliendiga ühendust ja täpsustab kõik detailid üle.</w:t>
            </w:r>
          </w:p>
        </w:tc>
        <w:tc>
          <w:tcPr>
            <w:tcW w:w="1813" w:type="dxa"/>
          </w:tcPr>
          <w:p w:rsidR="003150D7" w:rsidRPr="003150D7" w:rsidRDefault="00F5314F" w:rsidP="003150D7">
            <w:pPr>
              <w:spacing w:after="160" w:line="259" w:lineRule="auto"/>
            </w:pPr>
            <w:r>
              <w:t>Nõuded puuduvad</w:t>
            </w:r>
          </w:p>
        </w:tc>
      </w:tr>
      <w:tr w:rsidR="003150D7" w:rsidRPr="003150D7" w:rsidTr="00B05907">
        <w:tc>
          <w:tcPr>
            <w:tcW w:w="1812" w:type="dxa"/>
          </w:tcPr>
          <w:p w:rsidR="003150D7" w:rsidRPr="003150D7" w:rsidRDefault="00951205" w:rsidP="003150D7">
            <w:pPr>
              <w:spacing w:after="160" w:line="259" w:lineRule="auto"/>
            </w:pPr>
            <w:r>
              <w:t>Ei ole kindlat inimest, kelle ülesanne oleks info vahendamine</w:t>
            </w:r>
          </w:p>
        </w:tc>
        <w:tc>
          <w:tcPr>
            <w:tcW w:w="1812" w:type="dxa"/>
          </w:tcPr>
          <w:p w:rsidR="003150D7" w:rsidRPr="003150D7" w:rsidRDefault="00951205" w:rsidP="00951205">
            <w:pPr>
              <w:spacing w:after="160" w:line="259" w:lineRule="auto"/>
            </w:pPr>
            <w:r>
              <w:t>Info liigub kaootiliselt, vajalik info võib mitte jõuda õige inimeseni, retk võib ära jääda</w:t>
            </w:r>
          </w:p>
        </w:tc>
        <w:tc>
          <w:tcPr>
            <w:tcW w:w="1812" w:type="dxa"/>
          </w:tcPr>
          <w:p w:rsidR="003150D7" w:rsidRPr="003150D7" w:rsidRDefault="003150D7" w:rsidP="003150D7">
            <w:pPr>
              <w:spacing w:after="160" w:line="259" w:lineRule="auto"/>
            </w:pPr>
            <w:r w:rsidRPr="003150D7">
              <w:t>Nagu tavaelus</w:t>
            </w:r>
          </w:p>
        </w:tc>
        <w:tc>
          <w:tcPr>
            <w:tcW w:w="1813" w:type="dxa"/>
          </w:tcPr>
          <w:p w:rsidR="003150D7" w:rsidRPr="003150D7" w:rsidRDefault="00951205" w:rsidP="003150D7">
            <w:pPr>
              <w:spacing w:after="160" w:line="259" w:lineRule="auto"/>
            </w:pPr>
            <w:r>
              <w:t>Oluline on vastutusalad ära jaotada.</w:t>
            </w:r>
          </w:p>
        </w:tc>
        <w:tc>
          <w:tcPr>
            <w:tcW w:w="1813" w:type="dxa"/>
          </w:tcPr>
          <w:p w:rsidR="003150D7" w:rsidRPr="003150D7" w:rsidRDefault="00951205" w:rsidP="003150D7">
            <w:pPr>
              <w:spacing w:after="160" w:line="259" w:lineRule="auto"/>
            </w:pPr>
            <w:r>
              <w:t>Nõuded puuduvad</w:t>
            </w:r>
          </w:p>
        </w:tc>
      </w:tr>
    </w:tbl>
    <w:p w:rsidR="003150D7" w:rsidRDefault="003150D7"/>
    <w:p w:rsidR="009A62A1" w:rsidRDefault="009A62A1">
      <w:r w:rsidRPr="009A62A1">
        <w:t>Hädaolukord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A62A1" w:rsidRPr="009A62A1" w:rsidTr="00B05907">
        <w:tc>
          <w:tcPr>
            <w:tcW w:w="1812" w:type="dxa"/>
          </w:tcPr>
          <w:p w:rsidR="009A62A1" w:rsidRPr="009A62A1" w:rsidRDefault="009A62A1" w:rsidP="009A62A1">
            <w:pPr>
              <w:spacing w:after="160" w:line="259" w:lineRule="auto"/>
            </w:pPr>
            <w:r w:rsidRPr="009A62A1">
              <w:t>Ohtu põhjustavate asjaolude kogum</w:t>
            </w:r>
          </w:p>
        </w:tc>
        <w:tc>
          <w:tcPr>
            <w:tcW w:w="1812" w:type="dxa"/>
          </w:tcPr>
          <w:p w:rsidR="009A62A1" w:rsidRPr="009A62A1" w:rsidRDefault="009A62A1" w:rsidP="009A62A1">
            <w:pPr>
              <w:spacing w:after="160" w:line="259" w:lineRule="auto"/>
            </w:pPr>
            <w:r w:rsidRPr="009A62A1">
              <w:t>Oht</w:t>
            </w:r>
          </w:p>
        </w:tc>
        <w:tc>
          <w:tcPr>
            <w:tcW w:w="1812" w:type="dxa"/>
          </w:tcPr>
          <w:p w:rsidR="009A62A1" w:rsidRPr="009A62A1" w:rsidRDefault="009A62A1" w:rsidP="009A62A1">
            <w:pPr>
              <w:spacing w:after="160" w:line="259" w:lineRule="auto"/>
            </w:pPr>
            <w:r w:rsidRPr="009A62A1">
              <w:t>Riskiaste</w:t>
            </w:r>
          </w:p>
        </w:tc>
        <w:tc>
          <w:tcPr>
            <w:tcW w:w="1813" w:type="dxa"/>
          </w:tcPr>
          <w:p w:rsidR="009A62A1" w:rsidRPr="009A62A1" w:rsidRDefault="009A62A1" w:rsidP="009A62A1">
            <w:pPr>
              <w:spacing w:after="160" w:line="259" w:lineRule="auto"/>
            </w:pPr>
            <w:r w:rsidRPr="009A62A1">
              <w:t>Riski maandav tegevus</w:t>
            </w:r>
          </w:p>
        </w:tc>
        <w:tc>
          <w:tcPr>
            <w:tcW w:w="1813" w:type="dxa"/>
          </w:tcPr>
          <w:p w:rsidR="009A62A1" w:rsidRPr="009A62A1" w:rsidRDefault="009A62A1" w:rsidP="009A62A1">
            <w:pPr>
              <w:spacing w:after="160" w:line="259" w:lineRule="auto"/>
            </w:pPr>
            <w:r w:rsidRPr="009A62A1">
              <w:t>Riski maandavad nõuded</w:t>
            </w:r>
          </w:p>
        </w:tc>
      </w:tr>
      <w:tr w:rsidR="009A62A1" w:rsidRPr="009A62A1" w:rsidTr="00B05907">
        <w:tc>
          <w:tcPr>
            <w:tcW w:w="1812" w:type="dxa"/>
          </w:tcPr>
          <w:p w:rsidR="009A62A1" w:rsidRPr="009A62A1" w:rsidRDefault="009A62A1" w:rsidP="009A62A1">
            <w:pPr>
              <w:spacing w:after="160" w:line="259" w:lineRule="auto"/>
            </w:pPr>
            <w:r>
              <w:t xml:space="preserve">Mingi õnnetuse või sõja tõttu algab hädaolukord ootamatult </w:t>
            </w:r>
          </w:p>
        </w:tc>
        <w:tc>
          <w:tcPr>
            <w:tcW w:w="1812" w:type="dxa"/>
          </w:tcPr>
          <w:p w:rsidR="009A62A1" w:rsidRPr="009A62A1" w:rsidRDefault="009A62A1" w:rsidP="009A62A1">
            <w:pPr>
              <w:spacing w:after="160" w:line="259" w:lineRule="auto"/>
            </w:pPr>
            <w:r w:rsidRPr="009A62A1">
              <w:t>Inimeste elud võivad ohtu sattuda</w:t>
            </w:r>
          </w:p>
        </w:tc>
        <w:tc>
          <w:tcPr>
            <w:tcW w:w="1812" w:type="dxa"/>
          </w:tcPr>
          <w:p w:rsidR="009A62A1" w:rsidRPr="009A62A1" w:rsidRDefault="009A62A1" w:rsidP="009A62A1">
            <w:pPr>
              <w:spacing w:after="160" w:line="259" w:lineRule="auto"/>
            </w:pPr>
            <w:r w:rsidRPr="009A62A1">
              <w:t>Nagu tavaelus</w:t>
            </w:r>
          </w:p>
        </w:tc>
        <w:tc>
          <w:tcPr>
            <w:tcW w:w="1813" w:type="dxa"/>
          </w:tcPr>
          <w:p w:rsidR="009A62A1" w:rsidRPr="009A62A1" w:rsidRDefault="00F76FCD" w:rsidP="009A62A1">
            <w:pPr>
              <w:spacing w:after="160" w:line="259" w:lineRule="auto"/>
            </w:pPr>
            <w:r>
              <w:t>Olla kursis toimuvaga, kui mingi õnnetus juhtub ajal, kui inimesed viibivad metsas, valmistuda inimeste organiseeritud evakueerimiseks</w:t>
            </w:r>
          </w:p>
        </w:tc>
        <w:tc>
          <w:tcPr>
            <w:tcW w:w="1813" w:type="dxa"/>
          </w:tcPr>
          <w:p w:rsidR="009A62A1" w:rsidRPr="009A62A1" w:rsidRDefault="009A62A1" w:rsidP="009A62A1">
            <w:pPr>
              <w:spacing w:after="160" w:line="259" w:lineRule="auto"/>
            </w:pPr>
            <w:r w:rsidRPr="009A62A1">
              <w:t>Nõuded puuduvad</w:t>
            </w:r>
          </w:p>
        </w:tc>
      </w:tr>
    </w:tbl>
    <w:p w:rsidR="009A62A1" w:rsidRDefault="009A62A1"/>
    <w:sectPr w:rsidR="009A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21"/>
    <w:rsid w:val="00004364"/>
    <w:rsid w:val="00063AE9"/>
    <w:rsid w:val="000D41DE"/>
    <w:rsid w:val="001B4D41"/>
    <w:rsid w:val="001C6FAB"/>
    <w:rsid w:val="001F549D"/>
    <w:rsid w:val="001F719F"/>
    <w:rsid w:val="0020649A"/>
    <w:rsid w:val="00232513"/>
    <w:rsid w:val="00252961"/>
    <w:rsid w:val="00255064"/>
    <w:rsid w:val="002B2A28"/>
    <w:rsid w:val="002E6955"/>
    <w:rsid w:val="003057B3"/>
    <w:rsid w:val="003150D7"/>
    <w:rsid w:val="00330AA3"/>
    <w:rsid w:val="00393D98"/>
    <w:rsid w:val="003E2811"/>
    <w:rsid w:val="003F2A9E"/>
    <w:rsid w:val="00424BA5"/>
    <w:rsid w:val="00442599"/>
    <w:rsid w:val="00485B49"/>
    <w:rsid w:val="005326C7"/>
    <w:rsid w:val="00536AB4"/>
    <w:rsid w:val="005937BE"/>
    <w:rsid w:val="005A0473"/>
    <w:rsid w:val="005B695F"/>
    <w:rsid w:val="005B6D21"/>
    <w:rsid w:val="0061528A"/>
    <w:rsid w:val="006F28CB"/>
    <w:rsid w:val="0073432E"/>
    <w:rsid w:val="00776FF9"/>
    <w:rsid w:val="007A424A"/>
    <w:rsid w:val="007B7C5F"/>
    <w:rsid w:val="008979B9"/>
    <w:rsid w:val="009158A8"/>
    <w:rsid w:val="00951205"/>
    <w:rsid w:val="009A62A1"/>
    <w:rsid w:val="009F6F0A"/>
    <w:rsid w:val="00AC6664"/>
    <w:rsid w:val="00AD6C65"/>
    <w:rsid w:val="00AE75F7"/>
    <w:rsid w:val="00AF7E41"/>
    <w:rsid w:val="00B916DF"/>
    <w:rsid w:val="00C05139"/>
    <w:rsid w:val="00C06739"/>
    <w:rsid w:val="00C3147F"/>
    <w:rsid w:val="00C35E8B"/>
    <w:rsid w:val="00C65A85"/>
    <w:rsid w:val="00C940AC"/>
    <w:rsid w:val="00D22AE8"/>
    <w:rsid w:val="00D256C1"/>
    <w:rsid w:val="00D4456B"/>
    <w:rsid w:val="00D50E11"/>
    <w:rsid w:val="00D9219A"/>
    <w:rsid w:val="00E70F3E"/>
    <w:rsid w:val="00EB4315"/>
    <w:rsid w:val="00F43F04"/>
    <w:rsid w:val="00F5314F"/>
    <w:rsid w:val="00F76FCD"/>
    <w:rsid w:val="00F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8D88"/>
  <w15:chartTrackingRefBased/>
  <w15:docId w15:val="{F3F08A4A-ED7D-438E-81CC-18406941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Estonian University of Life Sciences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Kose</dc:creator>
  <cp:keywords/>
  <dc:description/>
  <cp:lastModifiedBy>Kurmet Kivipõld</cp:lastModifiedBy>
  <cp:revision>2</cp:revision>
  <dcterms:created xsi:type="dcterms:W3CDTF">2022-03-28T03:20:00Z</dcterms:created>
  <dcterms:modified xsi:type="dcterms:W3CDTF">2022-03-28T03:20:00Z</dcterms:modified>
</cp:coreProperties>
</file>